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7C4" w:rsidRDefault="00D42DA6" w:rsidP="008837FA">
      <w:pPr>
        <w:pStyle w:val="a7"/>
        <w:tabs>
          <w:tab w:val="clear" w:pos="5387"/>
        </w:tabs>
        <w:spacing w:after="0"/>
        <w:ind w:left="5557"/>
        <w:rPr>
          <w:szCs w:val="28"/>
        </w:rPr>
      </w:pPr>
      <w:r>
        <w:rPr>
          <w:szCs w:val="28"/>
        </w:rPr>
        <w:t xml:space="preserve">Приложение </w:t>
      </w:r>
    </w:p>
    <w:p w:rsidR="001137C4" w:rsidRDefault="001137C4" w:rsidP="008837FA">
      <w:pPr>
        <w:pStyle w:val="a7"/>
        <w:tabs>
          <w:tab w:val="clear" w:pos="5387"/>
        </w:tabs>
        <w:spacing w:after="0"/>
        <w:ind w:left="5557"/>
      </w:pPr>
    </w:p>
    <w:p w:rsidR="001137C4" w:rsidRDefault="001137C4" w:rsidP="008837FA">
      <w:pPr>
        <w:pStyle w:val="a7"/>
        <w:tabs>
          <w:tab w:val="clear" w:pos="5387"/>
        </w:tabs>
        <w:spacing w:after="0"/>
        <w:ind w:left="5557"/>
      </w:pPr>
      <w:r>
        <w:t>УТВЕРЖДЕНЫ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7"/>
      </w:pP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7"/>
      </w:pPr>
      <w:r>
        <w:t>постановлением Правительства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  <w:r>
        <w:t>Кировской области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  <w:r>
        <w:t xml:space="preserve">от </w:t>
      </w:r>
      <w:r w:rsidR="004E4FC6">
        <w:t>01.10.2019</w:t>
      </w:r>
      <w:r>
        <w:t xml:space="preserve">    № </w:t>
      </w:r>
      <w:r w:rsidR="004E4FC6">
        <w:t>521-П</w:t>
      </w:r>
    </w:p>
    <w:p w:rsidR="001137C4" w:rsidRDefault="001137C4" w:rsidP="008837FA">
      <w:pPr>
        <w:pStyle w:val="a7"/>
        <w:tabs>
          <w:tab w:val="clear" w:pos="5387"/>
        </w:tabs>
        <w:spacing w:after="0" w:line="240" w:lineRule="auto"/>
        <w:ind w:left="5558"/>
      </w:pPr>
    </w:p>
    <w:p w:rsidR="001137C4" w:rsidRPr="00AB310F" w:rsidRDefault="00825DF3" w:rsidP="004919B8">
      <w:pPr>
        <w:pStyle w:val="ConsPlusTitle"/>
        <w:widowControl/>
        <w:spacing w:before="480"/>
        <w:jc w:val="center"/>
        <w:rPr>
          <w:sz w:val="28"/>
          <w:szCs w:val="28"/>
        </w:rPr>
      </w:pPr>
      <w:r>
        <w:rPr>
          <w:sz w:val="28"/>
          <w:szCs w:val="28"/>
        </w:rPr>
        <w:t>ИЗМЕ</w:t>
      </w:r>
      <w:r w:rsidR="00174443">
        <w:rPr>
          <w:sz w:val="28"/>
          <w:szCs w:val="28"/>
        </w:rPr>
        <w:t>НЕНИ</w:t>
      </w:r>
      <w:r w:rsidR="00174443" w:rsidRPr="003E7276">
        <w:rPr>
          <w:sz w:val="28"/>
          <w:szCs w:val="28"/>
        </w:rPr>
        <w:t>Я</w:t>
      </w:r>
    </w:p>
    <w:p w:rsidR="00016A39" w:rsidRPr="00866293" w:rsidRDefault="001137C4" w:rsidP="00016A39">
      <w:pPr>
        <w:autoSpaceDE w:val="0"/>
        <w:autoSpaceDN w:val="0"/>
        <w:adjustRightInd w:val="0"/>
        <w:jc w:val="center"/>
        <w:rPr>
          <w:b/>
          <w:szCs w:val="28"/>
        </w:rPr>
      </w:pPr>
      <w:r w:rsidRPr="00866293">
        <w:rPr>
          <w:b/>
          <w:szCs w:val="28"/>
        </w:rPr>
        <w:t xml:space="preserve">в </w:t>
      </w:r>
      <w:r w:rsidR="00CE5AC7" w:rsidRPr="00CE5AC7">
        <w:rPr>
          <w:b/>
          <w:szCs w:val="28"/>
        </w:rPr>
        <w:t>Поряд</w:t>
      </w:r>
      <w:r w:rsidR="00A651D9">
        <w:rPr>
          <w:b/>
          <w:szCs w:val="28"/>
        </w:rPr>
        <w:t>ке</w:t>
      </w:r>
      <w:r w:rsidR="00CE5AC7" w:rsidRPr="00CE5AC7">
        <w:rPr>
          <w:b/>
          <w:szCs w:val="28"/>
        </w:rPr>
        <w:t xml:space="preserve"> и условия</w:t>
      </w:r>
      <w:r w:rsidR="00A651D9">
        <w:rPr>
          <w:b/>
          <w:szCs w:val="28"/>
        </w:rPr>
        <w:t>х</w:t>
      </w:r>
      <w:r w:rsidR="00CE5AC7" w:rsidRPr="00CE5AC7">
        <w:rPr>
          <w:b/>
          <w:szCs w:val="28"/>
        </w:rPr>
        <w:t xml:space="preserve"> предоставления мер по защите прав пострадавших участников строительства жилья, а также определения конкретной меры по защите прав пострадавших участников строительства жилья</w:t>
      </w:r>
      <w:r w:rsidR="00881917">
        <w:rPr>
          <w:b/>
          <w:szCs w:val="28"/>
        </w:rPr>
        <w:t xml:space="preserve"> </w:t>
      </w:r>
    </w:p>
    <w:p w:rsidR="001137C4" w:rsidRDefault="001137C4" w:rsidP="00D56ABC">
      <w:pPr>
        <w:pStyle w:val="ConsPlusTitle"/>
        <w:widowControl/>
        <w:jc w:val="center"/>
        <w:rPr>
          <w:sz w:val="28"/>
          <w:szCs w:val="28"/>
        </w:rPr>
      </w:pPr>
    </w:p>
    <w:p w:rsidR="001137C4" w:rsidRDefault="001137C4" w:rsidP="007E44B3">
      <w:pPr>
        <w:pStyle w:val="af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3E7276">
        <w:rPr>
          <w:rFonts w:ascii="Times New Roman" w:hAnsi="Times New Roman"/>
          <w:sz w:val="28"/>
          <w:szCs w:val="28"/>
        </w:rPr>
        <w:t xml:space="preserve">. </w:t>
      </w:r>
      <w:r w:rsidR="00D42DA6" w:rsidRPr="003E7276">
        <w:rPr>
          <w:rFonts w:ascii="Times New Roman" w:hAnsi="Times New Roman"/>
          <w:sz w:val="28"/>
          <w:szCs w:val="28"/>
        </w:rPr>
        <w:t xml:space="preserve">Пункт </w:t>
      </w:r>
      <w:r w:rsidR="00CE5AC7">
        <w:rPr>
          <w:rFonts w:ascii="Times New Roman" w:hAnsi="Times New Roman"/>
          <w:sz w:val="28"/>
          <w:szCs w:val="28"/>
        </w:rPr>
        <w:t>19</w:t>
      </w:r>
      <w:r w:rsidR="007E44B3">
        <w:rPr>
          <w:rFonts w:ascii="Times New Roman" w:hAnsi="Times New Roman"/>
          <w:sz w:val="28"/>
          <w:szCs w:val="28"/>
        </w:rPr>
        <w:t xml:space="preserve"> </w:t>
      </w:r>
      <w:r w:rsidR="00A651D9">
        <w:rPr>
          <w:rFonts w:ascii="Times New Roman" w:hAnsi="Times New Roman"/>
          <w:sz w:val="28"/>
          <w:szCs w:val="28"/>
        </w:rPr>
        <w:t xml:space="preserve">после абзаца первого </w:t>
      </w:r>
      <w:r w:rsidR="00D42DA6" w:rsidRPr="003E7276">
        <w:rPr>
          <w:rFonts w:ascii="Times New Roman" w:hAnsi="Times New Roman"/>
          <w:sz w:val="28"/>
          <w:szCs w:val="28"/>
        </w:rPr>
        <w:t>дополнить</w:t>
      </w:r>
      <w:r w:rsidR="00D42DA6">
        <w:rPr>
          <w:rFonts w:ascii="Times New Roman" w:hAnsi="Times New Roman"/>
          <w:sz w:val="28"/>
          <w:szCs w:val="28"/>
        </w:rPr>
        <w:t xml:space="preserve"> </w:t>
      </w:r>
      <w:r w:rsidR="00CE5AC7">
        <w:rPr>
          <w:rFonts w:ascii="Times New Roman" w:hAnsi="Times New Roman"/>
          <w:sz w:val="28"/>
          <w:szCs w:val="28"/>
        </w:rPr>
        <w:t xml:space="preserve">абзацами </w:t>
      </w:r>
      <w:r w:rsidR="00174443">
        <w:rPr>
          <w:rFonts w:ascii="Times New Roman" w:hAnsi="Times New Roman"/>
          <w:sz w:val="28"/>
          <w:szCs w:val="28"/>
        </w:rPr>
        <w:t>следующего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174443">
        <w:rPr>
          <w:rFonts w:ascii="Times New Roman" w:hAnsi="Times New Roman"/>
          <w:sz w:val="28"/>
          <w:szCs w:val="28"/>
        </w:rPr>
        <w:t>содержания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E5AC7" w:rsidRDefault="001137C4" w:rsidP="00D014B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«</w:t>
      </w:r>
      <w:r w:rsidR="00CE5AC7" w:rsidRPr="00947C49">
        <w:rPr>
          <w:szCs w:val="28"/>
        </w:rPr>
        <w:t>В случае невозможности выкупа права требования пострадавшего участника строительства жилья к недобросовестному застройщику, в отношении которого в Единый государственный реестр юридических лиц внесены сведения о его прекращении без правопреемства или</w:t>
      </w:r>
      <w:r w:rsidR="00A651D9">
        <w:rPr>
          <w:szCs w:val="28"/>
        </w:rPr>
        <w:t xml:space="preserve"> который</w:t>
      </w:r>
      <w:r w:rsidR="00CE5AC7" w:rsidRPr="00947C49">
        <w:rPr>
          <w:szCs w:val="28"/>
        </w:rPr>
        <w:t xml:space="preserve"> исклю</w:t>
      </w:r>
      <w:r w:rsidR="00A651D9">
        <w:rPr>
          <w:szCs w:val="28"/>
        </w:rPr>
        <w:t>чен</w:t>
      </w:r>
      <w:r w:rsidR="00CE5AC7" w:rsidRPr="00947C49">
        <w:rPr>
          <w:szCs w:val="28"/>
        </w:rPr>
        <w:t xml:space="preserve"> из Единого государственного реестра юридических лиц, мера по защите прав пострадавших</w:t>
      </w:r>
      <w:bookmarkStart w:id="0" w:name="_GoBack"/>
      <w:bookmarkEnd w:id="0"/>
      <w:r w:rsidR="00CE5AC7" w:rsidRPr="00947C49">
        <w:rPr>
          <w:szCs w:val="28"/>
        </w:rPr>
        <w:t xml:space="preserve"> участников строительства жилья, предусмотренная </w:t>
      </w:r>
      <w:hyperlink r:id="rId8" w:history="1">
        <w:r w:rsidR="00CE5AC7" w:rsidRPr="00947C49">
          <w:rPr>
            <w:szCs w:val="28"/>
          </w:rPr>
          <w:t xml:space="preserve">абзацем третьим пункта </w:t>
        </w:r>
      </w:hyperlink>
      <w:r w:rsidR="00CE5AC7" w:rsidRPr="00947C49">
        <w:rPr>
          <w:szCs w:val="28"/>
        </w:rPr>
        <w:t>2 настоящих Порядка и условий, предоставляется пострадавшему участнику строительства жилья</w:t>
      </w:r>
      <w:proofErr w:type="gramEnd"/>
      <w:r w:rsidR="00CE5AC7" w:rsidRPr="00947C49">
        <w:rPr>
          <w:szCs w:val="28"/>
        </w:rPr>
        <w:t xml:space="preserve"> </w:t>
      </w:r>
      <w:proofErr w:type="gramStart"/>
      <w:r w:rsidR="00CE5AC7" w:rsidRPr="00947C49">
        <w:rPr>
          <w:szCs w:val="28"/>
        </w:rPr>
        <w:t xml:space="preserve">в виде денежной компенсации, соответствующей сумме денежных средств, уплаченной в счет исполнения обязательств по договору, за вычетом </w:t>
      </w:r>
      <w:r w:rsidR="00D014B8">
        <w:rPr>
          <w:szCs w:val="28"/>
        </w:rPr>
        <w:t xml:space="preserve">квадратных метров, стоимость которых </w:t>
      </w:r>
      <w:r w:rsidR="00CE5AC7" w:rsidRPr="00947C49">
        <w:rPr>
          <w:szCs w:val="28"/>
        </w:rPr>
        <w:t xml:space="preserve">возмещена в соответствии с законодательством Российской Федерации, но не более стоимости </w:t>
      </w:r>
      <w:r w:rsidR="000524F2">
        <w:rPr>
          <w:szCs w:val="28"/>
        </w:rPr>
        <w:br/>
      </w:r>
      <w:r w:rsidR="00CE5AC7" w:rsidRPr="00947C49">
        <w:rPr>
          <w:szCs w:val="28"/>
        </w:rPr>
        <w:t>18 квадратных метров площади жилого помещения на одного члена семьи из трех и более человек, 21 квадратного метра – на одного члена семьи из двух человек, 33 квадратных метров</w:t>
      </w:r>
      <w:proofErr w:type="gramEnd"/>
      <w:r w:rsidR="00CE5AC7" w:rsidRPr="00947C49">
        <w:rPr>
          <w:szCs w:val="28"/>
        </w:rPr>
        <w:t xml:space="preserve"> – на одиноко проживающего человека, </w:t>
      </w:r>
      <w:proofErr w:type="gramStart"/>
      <w:r w:rsidR="00CE5AC7" w:rsidRPr="00947C49">
        <w:rPr>
          <w:szCs w:val="28"/>
        </w:rPr>
        <w:t>указанной</w:t>
      </w:r>
      <w:proofErr w:type="gramEnd"/>
      <w:r w:rsidR="00CE5AC7" w:rsidRPr="00947C49">
        <w:rPr>
          <w:szCs w:val="28"/>
        </w:rPr>
        <w:t xml:space="preserve"> в договоре </w:t>
      </w:r>
      <w:r w:rsidR="00A651D9">
        <w:rPr>
          <w:szCs w:val="28"/>
        </w:rPr>
        <w:t>с недобросовестным застройщиком</w:t>
      </w:r>
      <w:r w:rsidR="00CE5AC7" w:rsidRPr="00947C49">
        <w:rPr>
          <w:szCs w:val="28"/>
        </w:rPr>
        <w:t>.</w:t>
      </w:r>
    </w:p>
    <w:p w:rsidR="00CE5AC7" w:rsidRPr="00CE4103" w:rsidRDefault="00CE5AC7" w:rsidP="00772323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47C49">
        <w:rPr>
          <w:szCs w:val="28"/>
        </w:rPr>
        <w:t>В случае</w:t>
      </w:r>
      <w:proofErr w:type="gramStart"/>
      <w:r w:rsidRPr="00947C49">
        <w:rPr>
          <w:szCs w:val="28"/>
        </w:rPr>
        <w:t>,</w:t>
      </w:r>
      <w:proofErr w:type="gramEnd"/>
      <w:r w:rsidRPr="00947C49">
        <w:rPr>
          <w:szCs w:val="28"/>
        </w:rPr>
        <w:t xml:space="preserve"> если в ходе исполнения соглашения новому застройщику стало известно  о внесении в Единый государственный реестр юридических лиц сведений о прекращении недобросовестного застройщика без </w:t>
      </w:r>
      <w:r w:rsidRPr="00947C49">
        <w:rPr>
          <w:szCs w:val="28"/>
        </w:rPr>
        <w:lastRenderedPageBreak/>
        <w:t>правопреемства или об исключении его из Единого государственного реестра юридических лиц, новый застройщик обязан предоставить меру по защите прав пострадавшег</w:t>
      </w:r>
      <w:r w:rsidR="000524F2">
        <w:rPr>
          <w:szCs w:val="28"/>
        </w:rPr>
        <w:t>о участника строительства жилья</w:t>
      </w:r>
      <w:r w:rsidRPr="00947C49">
        <w:rPr>
          <w:szCs w:val="28"/>
        </w:rPr>
        <w:t xml:space="preserve"> </w:t>
      </w:r>
      <w:r w:rsidR="000524F2">
        <w:rPr>
          <w:szCs w:val="28"/>
        </w:rPr>
        <w:t>согласно</w:t>
      </w:r>
      <w:r w:rsidRPr="00947C49">
        <w:rPr>
          <w:szCs w:val="28"/>
        </w:rPr>
        <w:t xml:space="preserve"> абзац</w:t>
      </w:r>
      <w:r w:rsidR="000524F2">
        <w:rPr>
          <w:szCs w:val="28"/>
        </w:rPr>
        <w:t>у</w:t>
      </w:r>
      <w:r w:rsidRPr="00947C49">
        <w:rPr>
          <w:szCs w:val="28"/>
        </w:rPr>
        <w:t xml:space="preserve"> треть</w:t>
      </w:r>
      <w:r w:rsidR="000524F2">
        <w:rPr>
          <w:szCs w:val="28"/>
        </w:rPr>
        <w:t>ему</w:t>
      </w:r>
      <w:r w:rsidRPr="00947C49">
        <w:rPr>
          <w:szCs w:val="28"/>
        </w:rPr>
        <w:t xml:space="preserve"> пункта 2 настоящих Порядка и условий в виде денежной </w:t>
      </w:r>
      <w:proofErr w:type="gramStart"/>
      <w:r w:rsidRPr="00947C49">
        <w:rPr>
          <w:szCs w:val="28"/>
        </w:rPr>
        <w:t>компенсации, предусмотренной абзацем вторым пункта</w:t>
      </w:r>
      <w:r w:rsidR="00A651D9">
        <w:rPr>
          <w:szCs w:val="28"/>
        </w:rPr>
        <w:t xml:space="preserve"> 19</w:t>
      </w:r>
      <w:r w:rsidR="00A651D9" w:rsidRPr="00A651D9">
        <w:rPr>
          <w:szCs w:val="28"/>
        </w:rPr>
        <w:t xml:space="preserve"> </w:t>
      </w:r>
      <w:r w:rsidR="00A651D9" w:rsidRPr="00947C49">
        <w:rPr>
          <w:szCs w:val="28"/>
        </w:rPr>
        <w:t>настоящих Порядка и условий</w:t>
      </w:r>
      <w:r w:rsidRPr="00947C49">
        <w:rPr>
          <w:szCs w:val="28"/>
        </w:rPr>
        <w:t xml:space="preserve">, равной соответствующей сумме денежных средств, уплаченной в счет исполнения обязательств по договору, за вычетом </w:t>
      </w:r>
      <w:r w:rsidR="00D014B8">
        <w:rPr>
          <w:szCs w:val="28"/>
        </w:rPr>
        <w:t>квадратных метров, стоимость которых</w:t>
      </w:r>
      <w:r w:rsidRPr="00947C49">
        <w:rPr>
          <w:szCs w:val="28"/>
        </w:rPr>
        <w:t xml:space="preserve"> возмещена в соответствии с законодательством Российской Федерации, но не более стоимости </w:t>
      </w:r>
      <w:r w:rsidR="000524F2">
        <w:rPr>
          <w:szCs w:val="28"/>
        </w:rPr>
        <w:br/>
      </w:r>
      <w:r w:rsidRPr="00947C49">
        <w:rPr>
          <w:szCs w:val="28"/>
        </w:rPr>
        <w:t>18 квадратных метров площади жилого помещения на одного члена семьи из трех и более человек, 21 квадратного метра – на одного члена</w:t>
      </w:r>
      <w:proofErr w:type="gramEnd"/>
      <w:r w:rsidRPr="00947C49">
        <w:rPr>
          <w:szCs w:val="28"/>
        </w:rPr>
        <w:t xml:space="preserve"> семьи из двух человек, 33 квадратных метров – на одиноко проживающего человека, указанной в договоре с недобросовестным застройщиком</w:t>
      </w:r>
      <w:r>
        <w:rPr>
          <w:szCs w:val="28"/>
        </w:rPr>
        <w:t>»</w:t>
      </w:r>
      <w:r w:rsidRPr="00C647AF">
        <w:rPr>
          <w:szCs w:val="28"/>
        </w:rPr>
        <w:t>.</w:t>
      </w:r>
    </w:p>
    <w:p w:rsidR="00CE5AC7" w:rsidRDefault="00076FBA" w:rsidP="00EE572F">
      <w:pPr>
        <w:pStyle w:val="af1"/>
        <w:autoSpaceDE w:val="0"/>
        <w:autoSpaceDN w:val="0"/>
        <w:adjustRightInd w:val="0"/>
        <w:spacing w:after="72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A209A">
        <w:rPr>
          <w:rFonts w:ascii="Times New Roman" w:hAnsi="Times New Roman"/>
          <w:sz w:val="28"/>
          <w:szCs w:val="28"/>
        </w:rPr>
        <w:t xml:space="preserve">. </w:t>
      </w:r>
      <w:r w:rsidR="00881917">
        <w:rPr>
          <w:rFonts w:ascii="Times New Roman" w:hAnsi="Times New Roman"/>
          <w:sz w:val="28"/>
          <w:szCs w:val="28"/>
        </w:rPr>
        <w:t>П</w:t>
      </w:r>
      <w:r w:rsidR="005D5E87">
        <w:rPr>
          <w:rFonts w:ascii="Times New Roman" w:hAnsi="Times New Roman"/>
          <w:sz w:val="28"/>
          <w:szCs w:val="28"/>
        </w:rPr>
        <w:t>риложени</w:t>
      </w:r>
      <w:r w:rsidR="007E44B3">
        <w:rPr>
          <w:rFonts w:ascii="Times New Roman" w:hAnsi="Times New Roman"/>
          <w:sz w:val="28"/>
          <w:szCs w:val="28"/>
        </w:rPr>
        <w:t>е</w:t>
      </w:r>
      <w:r w:rsidR="00881917">
        <w:rPr>
          <w:rFonts w:ascii="Times New Roman" w:hAnsi="Times New Roman"/>
          <w:sz w:val="28"/>
          <w:szCs w:val="28"/>
        </w:rPr>
        <w:t xml:space="preserve"> № 3</w:t>
      </w:r>
      <w:r w:rsidR="007E44B3">
        <w:rPr>
          <w:rFonts w:ascii="Times New Roman" w:hAnsi="Times New Roman"/>
          <w:sz w:val="28"/>
          <w:szCs w:val="28"/>
        </w:rPr>
        <w:t xml:space="preserve"> к</w:t>
      </w:r>
      <w:r w:rsidR="00881917">
        <w:rPr>
          <w:rFonts w:ascii="Times New Roman" w:hAnsi="Times New Roman"/>
          <w:sz w:val="28"/>
          <w:szCs w:val="28"/>
        </w:rPr>
        <w:t xml:space="preserve"> Порядк</w:t>
      </w:r>
      <w:r w:rsidR="007E44B3">
        <w:rPr>
          <w:rFonts w:ascii="Times New Roman" w:hAnsi="Times New Roman"/>
          <w:sz w:val="28"/>
          <w:szCs w:val="28"/>
        </w:rPr>
        <w:t>у</w:t>
      </w:r>
      <w:r w:rsidR="00881917">
        <w:rPr>
          <w:rFonts w:ascii="Times New Roman" w:hAnsi="Times New Roman"/>
          <w:sz w:val="28"/>
          <w:szCs w:val="28"/>
        </w:rPr>
        <w:t xml:space="preserve"> и услови</w:t>
      </w:r>
      <w:r w:rsidR="007E44B3">
        <w:rPr>
          <w:rFonts w:ascii="Times New Roman" w:hAnsi="Times New Roman"/>
          <w:sz w:val="28"/>
          <w:szCs w:val="28"/>
        </w:rPr>
        <w:t>ям</w:t>
      </w:r>
      <w:r w:rsidR="00881917">
        <w:rPr>
          <w:rFonts w:ascii="Times New Roman" w:hAnsi="Times New Roman"/>
          <w:sz w:val="28"/>
          <w:szCs w:val="28"/>
        </w:rPr>
        <w:t xml:space="preserve"> изложить в новой редакции</w:t>
      </w:r>
      <w:r w:rsidR="00352638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441ACC" w:rsidRDefault="00EA209A" w:rsidP="00441ACC">
      <w:pPr>
        <w:pStyle w:val="af1"/>
        <w:autoSpaceDE w:val="0"/>
        <w:autoSpaceDN w:val="0"/>
        <w:adjustRightInd w:val="0"/>
        <w:spacing w:after="0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441ACC">
        <w:rPr>
          <w:rFonts w:ascii="Times New Roman" w:hAnsi="Times New Roman"/>
          <w:sz w:val="28"/>
          <w:szCs w:val="28"/>
        </w:rPr>
        <w:t>___</w:t>
      </w:r>
    </w:p>
    <w:p w:rsidR="00352638" w:rsidRDefault="00352638">
      <w:pPr>
        <w:rPr>
          <w:szCs w:val="28"/>
        </w:rPr>
      </w:pPr>
      <w:r>
        <w:rPr>
          <w:szCs w:val="28"/>
        </w:rPr>
        <w:br w:type="page"/>
      </w:r>
    </w:p>
    <w:p w:rsidR="00E00515" w:rsidRDefault="00E00515" w:rsidP="00D911F2">
      <w:pPr>
        <w:pStyle w:val="a7"/>
        <w:tabs>
          <w:tab w:val="clear" w:pos="5387"/>
        </w:tabs>
        <w:spacing w:after="0" w:line="240" w:lineRule="auto"/>
        <w:ind w:left="5557"/>
        <w:rPr>
          <w:szCs w:val="28"/>
        </w:rPr>
      </w:pPr>
      <w:r>
        <w:rPr>
          <w:szCs w:val="28"/>
        </w:rPr>
        <w:lastRenderedPageBreak/>
        <w:t>Приложение</w:t>
      </w:r>
    </w:p>
    <w:p w:rsidR="00E00515" w:rsidRDefault="00E00515" w:rsidP="00D911F2">
      <w:pPr>
        <w:pStyle w:val="a7"/>
        <w:tabs>
          <w:tab w:val="clear" w:pos="5387"/>
        </w:tabs>
        <w:spacing w:after="0" w:line="240" w:lineRule="auto"/>
        <w:ind w:left="5557"/>
        <w:rPr>
          <w:szCs w:val="28"/>
        </w:rPr>
      </w:pPr>
    </w:p>
    <w:p w:rsidR="00D911F2" w:rsidRDefault="00D911F2" w:rsidP="00D911F2">
      <w:pPr>
        <w:pStyle w:val="a7"/>
        <w:tabs>
          <w:tab w:val="clear" w:pos="5387"/>
        </w:tabs>
        <w:spacing w:after="0" w:line="240" w:lineRule="auto"/>
        <w:ind w:left="5557"/>
        <w:rPr>
          <w:szCs w:val="28"/>
        </w:rPr>
      </w:pPr>
      <w:r>
        <w:rPr>
          <w:szCs w:val="28"/>
        </w:rPr>
        <w:t>Приложение № 3</w:t>
      </w:r>
    </w:p>
    <w:p w:rsidR="00D911F2" w:rsidRDefault="00D911F2" w:rsidP="00D911F2">
      <w:pPr>
        <w:pStyle w:val="a7"/>
        <w:tabs>
          <w:tab w:val="clear" w:pos="5387"/>
        </w:tabs>
        <w:spacing w:after="0" w:line="240" w:lineRule="auto"/>
        <w:ind w:left="5557"/>
        <w:rPr>
          <w:szCs w:val="28"/>
        </w:rPr>
      </w:pPr>
    </w:p>
    <w:p w:rsidR="00D911F2" w:rsidRDefault="00D911F2" w:rsidP="00D911F2">
      <w:pPr>
        <w:pStyle w:val="a7"/>
        <w:tabs>
          <w:tab w:val="clear" w:pos="5387"/>
        </w:tabs>
        <w:spacing w:after="0" w:line="240" w:lineRule="auto"/>
        <w:ind w:left="5557"/>
        <w:rPr>
          <w:szCs w:val="28"/>
        </w:rPr>
      </w:pPr>
      <w:r>
        <w:rPr>
          <w:szCs w:val="28"/>
        </w:rPr>
        <w:t>к Порядку и условиям</w:t>
      </w:r>
    </w:p>
    <w:p w:rsidR="00D911F2" w:rsidRDefault="00D911F2" w:rsidP="00D911F2">
      <w:pPr>
        <w:pStyle w:val="a7"/>
        <w:tabs>
          <w:tab w:val="clear" w:pos="5387"/>
        </w:tabs>
        <w:spacing w:after="0" w:line="240" w:lineRule="auto"/>
        <w:ind w:left="5557"/>
      </w:pPr>
    </w:p>
    <w:p w:rsidR="00D911F2" w:rsidRDefault="00D911F2" w:rsidP="00D911F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5256"/>
      </w:tblGrid>
      <w:tr w:rsidR="00D911F2" w:rsidTr="00B61DAD">
        <w:tc>
          <w:tcPr>
            <w:tcW w:w="4785" w:type="dxa"/>
          </w:tcPr>
          <w:p w:rsidR="00D911F2" w:rsidRDefault="00D911F2" w:rsidP="00B61DA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786" w:type="dxa"/>
          </w:tcPr>
          <w:p w:rsidR="00D911F2" w:rsidRPr="00BF35B1" w:rsidRDefault="00D911F2" w:rsidP="00B61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Cs w:val="28"/>
              </w:rPr>
              <w:t>Министерство строительства Кировской области</w:t>
            </w:r>
          </w:p>
          <w:p w:rsidR="00D911F2" w:rsidRDefault="00D911F2" w:rsidP="00B61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0D3F1F">
              <w:rPr>
                <w:rFonts w:ascii="Times New Roman" w:hAnsi="Times New Roman" w:cs="Times New Roman"/>
                <w:szCs w:val="28"/>
              </w:rPr>
              <w:t>от 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</w:t>
            </w:r>
          </w:p>
          <w:p w:rsidR="00D911F2" w:rsidRPr="008D2E73" w:rsidRDefault="00D911F2" w:rsidP="00B61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(последнее – при наличии)</w:t>
            </w:r>
            <w:r w:rsidRPr="000D3F1F">
              <w:rPr>
                <w:rFonts w:ascii="Times New Roman" w:hAnsi="Times New Roman" w:cs="Times New Roman"/>
                <w:sz w:val="18"/>
                <w:szCs w:val="18"/>
              </w:rPr>
              <w:t xml:space="preserve"> гражданина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D3F1F">
              <w:rPr>
                <w:rFonts w:ascii="Times New Roman" w:hAnsi="Times New Roman" w:cs="Times New Roman"/>
                <w:szCs w:val="28"/>
              </w:rPr>
              <w:t>_______________________________</w:t>
            </w:r>
            <w:r>
              <w:rPr>
                <w:rFonts w:ascii="Times New Roman" w:hAnsi="Times New Roman" w:cs="Times New Roman"/>
                <w:szCs w:val="28"/>
              </w:rPr>
              <w:t>_____</w:t>
            </w:r>
            <w:proofErr w:type="gramEnd"/>
          </w:p>
          <w:p w:rsidR="00D911F2" w:rsidRPr="000D3F1F" w:rsidRDefault="00D911F2" w:rsidP="00B61DAD">
            <w:pPr>
              <w:autoSpaceDE w:val="0"/>
              <w:autoSpaceDN w:val="0"/>
              <w:adjustRightInd w:val="0"/>
              <w:spacing w:after="72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3F1F">
              <w:rPr>
                <w:rFonts w:ascii="Times New Roman" w:hAnsi="Times New Roman" w:cs="Times New Roman"/>
                <w:sz w:val="18"/>
                <w:szCs w:val="18"/>
              </w:rPr>
              <w:t>адрес проживания, телефон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D911F2" w:rsidRPr="000D3F1F" w:rsidRDefault="00D911F2" w:rsidP="00D911F2">
      <w:pPr>
        <w:autoSpaceDE w:val="0"/>
        <w:autoSpaceDN w:val="0"/>
        <w:adjustRightInd w:val="0"/>
        <w:jc w:val="both"/>
        <w:rPr>
          <w:szCs w:val="28"/>
        </w:rPr>
      </w:pPr>
    </w:p>
    <w:p w:rsidR="00D911F2" w:rsidRPr="00523DA6" w:rsidRDefault="00D911F2" w:rsidP="00D911F2">
      <w:pPr>
        <w:autoSpaceDE w:val="0"/>
        <w:autoSpaceDN w:val="0"/>
        <w:adjustRightInd w:val="0"/>
        <w:spacing w:after="480"/>
        <w:jc w:val="center"/>
        <w:rPr>
          <w:b/>
          <w:szCs w:val="28"/>
        </w:rPr>
      </w:pPr>
      <w:r w:rsidRPr="00D256BD">
        <w:rPr>
          <w:b/>
          <w:szCs w:val="28"/>
        </w:rPr>
        <w:t>ЗАЯВЛЕНИЕ</w:t>
      </w:r>
    </w:p>
    <w:p w:rsidR="007E44B3" w:rsidRPr="00D014B8" w:rsidRDefault="00D911F2" w:rsidP="00D014B8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Прошу предоставить мне меру по защите прав пострадавшего участника строительства жилья в форме</w:t>
      </w:r>
      <w:r w:rsidRPr="00C71DEA">
        <w:rPr>
          <w:szCs w:val="28"/>
        </w:rPr>
        <w:t xml:space="preserve"> выкуп</w:t>
      </w:r>
      <w:r>
        <w:rPr>
          <w:szCs w:val="28"/>
        </w:rPr>
        <w:t>а</w:t>
      </w:r>
      <w:r w:rsidRPr="00C71DEA">
        <w:rPr>
          <w:szCs w:val="28"/>
        </w:rPr>
        <w:t xml:space="preserve"> новым застройщиком права требования пострадавшего участника строительства жилья к </w:t>
      </w:r>
      <w:r>
        <w:rPr>
          <w:szCs w:val="28"/>
        </w:rPr>
        <w:t xml:space="preserve">недобросовестному </w:t>
      </w:r>
      <w:r w:rsidRPr="00C71DEA">
        <w:rPr>
          <w:szCs w:val="28"/>
        </w:rPr>
        <w:t>застройщику по цене</w:t>
      </w:r>
      <w:r w:rsidRPr="00355E3D">
        <w:rPr>
          <w:szCs w:val="28"/>
        </w:rPr>
        <w:t>, соответствующей сумме денежных средств,</w:t>
      </w:r>
      <w:r>
        <w:rPr>
          <w:szCs w:val="28"/>
        </w:rPr>
        <w:t xml:space="preserve"> </w:t>
      </w:r>
      <w:r w:rsidRPr="00355E3D">
        <w:rPr>
          <w:szCs w:val="28"/>
        </w:rPr>
        <w:t xml:space="preserve">внесенной в счет исполнения обязательств по договору, за вычетом </w:t>
      </w:r>
      <w:r w:rsidR="00D014B8">
        <w:rPr>
          <w:szCs w:val="28"/>
        </w:rPr>
        <w:t>квадратных метров, стоимость которых</w:t>
      </w:r>
      <w:r w:rsidRPr="00355E3D">
        <w:rPr>
          <w:szCs w:val="28"/>
        </w:rPr>
        <w:t xml:space="preserve"> возмещена в соответствии с </w:t>
      </w:r>
      <w:r>
        <w:rPr>
          <w:szCs w:val="28"/>
        </w:rPr>
        <w:t>законодательством Российской Федерации</w:t>
      </w:r>
      <w:r w:rsidRPr="00355E3D">
        <w:rPr>
          <w:szCs w:val="28"/>
        </w:rPr>
        <w:t>,</w:t>
      </w:r>
      <w:r>
        <w:rPr>
          <w:szCs w:val="28"/>
        </w:rPr>
        <w:t xml:space="preserve"> </w:t>
      </w:r>
      <w:r w:rsidRPr="00355E3D">
        <w:rPr>
          <w:szCs w:val="28"/>
        </w:rPr>
        <w:t xml:space="preserve">но не более стоимости </w:t>
      </w:r>
      <w:r>
        <w:rPr>
          <w:szCs w:val="28"/>
        </w:rPr>
        <w:br/>
      </w:r>
      <w:r w:rsidRPr="00355E3D">
        <w:rPr>
          <w:szCs w:val="28"/>
        </w:rPr>
        <w:t>18 квадратных метров площади жилого</w:t>
      </w:r>
      <w:proofErr w:type="gramEnd"/>
      <w:r w:rsidRPr="00355E3D">
        <w:rPr>
          <w:szCs w:val="28"/>
        </w:rPr>
        <w:t xml:space="preserve"> помещения на</w:t>
      </w:r>
      <w:r>
        <w:rPr>
          <w:szCs w:val="28"/>
        </w:rPr>
        <w:t xml:space="preserve"> одного</w:t>
      </w:r>
      <w:r w:rsidRPr="00355E3D">
        <w:rPr>
          <w:szCs w:val="28"/>
        </w:rPr>
        <w:t xml:space="preserve"> члена семьи из </w:t>
      </w:r>
      <w:r>
        <w:rPr>
          <w:szCs w:val="28"/>
        </w:rPr>
        <w:t xml:space="preserve">трех </w:t>
      </w:r>
      <w:r w:rsidRPr="00355E3D">
        <w:rPr>
          <w:szCs w:val="28"/>
        </w:rPr>
        <w:t xml:space="preserve">и более человек, 21 квадратного метра </w:t>
      </w:r>
      <w:r w:rsidRPr="004941A2">
        <w:rPr>
          <w:szCs w:val="28"/>
        </w:rPr>
        <w:t>–</w:t>
      </w:r>
      <w:r w:rsidRPr="00355E3D">
        <w:rPr>
          <w:szCs w:val="28"/>
        </w:rPr>
        <w:t xml:space="preserve"> на</w:t>
      </w:r>
      <w:r>
        <w:rPr>
          <w:szCs w:val="28"/>
        </w:rPr>
        <w:t xml:space="preserve"> одного</w:t>
      </w:r>
      <w:r w:rsidRPr="00355E3D">
        <w:rPr>
          <w:szCs w:val="28"/>
        </w:rPr>
        <w:t xml:space="preserve"> члена семьи из </w:t>
      </w:r>
      <w:r>
        <w:rPr>
          <w:szCs w:val="28"/>
        </w:rPr>
        <w:t>двух</w:t>
      </w:r>
      <w:r w:rsidRPr="00355E3D">
        <w:rPr>
          <w:szCs w:val="28"/>
        </w:rPr>
        <w:t xml:space="preserve"> человек, 33 квадратных метров </w:t>
      </w:r>
      <w:r w:rsidRPr="004941A2">
        <w:rPr>
          <w:szCs w:val="28"/>
        </w:rPr>
        <w:t>–</w:t>
      </w:r>
      <w:r w:rsidRPr="00355E3D">
        <w:rPr>
          <w:szCs w:val="28"/>
        </w:rPr>
        <w:t xml:space="preserve"> на одиноко</w:t>
      </w:r>
      <w:r>
        <w:rPr>
          <w:szCs w:val="28"/>
        </w:rPr>
        <w:t xml:space="preserve"> проживающего</w:t>
      </w:r>
      <w:r w:rsidRPr="00355E3D">
        <w:rPr>
          <w:szCs w:val="28"/>
        </w:rPr>
        <w:t xml:space="preserve"> человека, указанной в договоре с недобросовестным</w:t>
      </w:r>
      <w:r>
        <w:rPr>
          <w:szCs w:val="28"/>
        </w:rPr>
        <w:t xml:space="preserve"> </w:t>
      </w:r>
      <w:r w:rsidRPr="00355E3D">
        <w:rPr>
          <w:szCs w:val="28"/>
        </w:rPr>
        <w:t>застройщиком</w:t>
      </w:r>
      <w:r w:rsidR="007E44B3">
        <w:rPr>
          <w:szCs w:val="28"/>
        </w:rPr>
        <w:t xml:space="preserve"> </w:t>
      </w:r>
      <w:r w:rsidR="007E44B3" w:rsidRPr="007E44B3">
        <w:t xml:space="preserve">(далее – выкуп </w:t>
      </w:r>
      <w:proofErr w:type="gramStart"/>
      <w:r w:rsidR="007E44B3" w:rsidRPr="007E44B3">
        <w:t>права требования пострадавшего участника строительства жилья</w:t>
      </w:r>
      <w:proofErr w:type="gramEnd"/>
      <w:r w:rsidR="007E44B3" w:rsidRPr="007E44B3">
        <w:t xml:space="preserve"> к недобросовестному застройщику).</w:t>
      </w:r>
    </w:p>
    <w:p w:rsidR="007E44B3" w:rsidRPr="007E44B3" w:rsidRDefault="007E44B3" w:rsidP="00D014B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E44B3">
        <w:rPr>
          <w:szCs w:val="28"/>
        </w:rPr>
        <w:t>Я согласе</w:t>
      </w:r>
      <w:proofErr w:type="gramStart"/>
      <w:r w:rsidRPr="007E44B3">
        <w:rPr>
          <w:szCs w:val="28"/>
        </w:rPr>
        <w:t>н</w:t>
      </w:r>
      <w:r w:rsidR="007E7EF3">
        <w:rPr>
          <w:szCs w:val="28"/>
        </w:rPr>
        <w:t>(</w:t>
      </w:r>
      <w:proofErr w:type="gramEnd"/>
      <w:r w:rsidR="007E7EF3">
        <w:rPr>
          <w:szCs w:val="28"/>
        </w:rPr>
        <w:t>согласна)</w:t>
      </w:r>
      <w:r w:rsidRPr="007E44B3">
        <w:rPr>
          <w:szCs w:val="28"/>
        </w:rPr>
        <w:t xml:space="preserve"> на предоставление выкупа права требования пострадавшего участника строительства жилья к недобросовестному застройщику в виде денежной компенсации, соответствующей сумме денежных средств, уплаченной в счет исполнения обязательств по договору, за вычетом </w:t>
      </w:r>
      <w:r w:rsidR="00D014B8">
        <w:rPr>
          <w:szCs w:val="28"/>
        </w:rPr>
        <w:t>квадратных метров, стоимость которых</w:t>
      </w:r>
      <w:r w:rsidRPr="007E44B3">
        <w:rPr>
          <w:szCs w:val="28"/>
        </w:rPr>
        <w:t xml:space="preserve"> возмещена в соответствии с законодательством Российской Федерации, но не более стоимости 18 квадратных метров площади жилого помещения на одного члена семьи из трех и </w:t>
      </w:r>
      <w:proofErr w:type="gramStart"/>
      <w:r w:rsidRPr="007E44B3">
        <w:rPr>
          <w:szCs w:val="28"/>
        </w:rPr>
        <w:t>более человек, 21 квадратного метра – на одного члена семьи из двух человек, 33 квадратных метров – на одиноко проживающего человека, указанной в договоре с недобросовестным застройщиком, в случае невозможности предоставления мне меры</w:t>
      </w:r>
      <w:r w:rsidR="000524F2">
        <w:rPr>
          <w:szCs w:val="28"/>
        </w:rPr>
        <w:t xml:space="preserve"> </w:t>
      </w:r>
      <w:r w:rsidR="000524F2" w:rsidRPr="000524F2">
        <w:rPr>
          <w:szCs w:val="28"/>
        </w:rPr>
        <w:t>по защите прав пострадавшего участника строительства жилья</w:t>
      </w:r>
      <w:r w:rsidRPr="007E44B3">
        <w:rPr>
          <w:szCs w:val="28"/>
        </w:rPr>
        <w:t xml:space="preserve"> в форме выкупа права требования пострадавшего участника строительства жилья к недобросовестному застройщику, в отношении которого в Единый государственный реестр юридических лиц внесены</w:t>
      </w:r>
      <w:proofErr w:type="gramEnd"/>
      <w:r w:rsidRPr="007E44B3">
        <w:rPr>
          <w:szCs w:val="28"/>
        </w:rPr>
        <w:t xml:space="preserve"> сведения о его прекращении без правопреемства </w:t>
      </w:r>
      <w:r w:rsidRPr="007E44B3">
        <w:rPr>
          <w:szCs w:val="28"/>
        </w:rPr>
        <w:lastRenderedPageBreak/>
        <w:t>или</w:t>
      </w:r>
      <w:r w:rsidR="00FE1089">
        <w:rPr>
          <w:szCs w:val="28"/>
        </w:rPr>
        <w:t xml:space="preserve"> </w:t>
      </w:r>
      <w:proofErr w:type="gramStart"/>
      <w:r w:rsidR="00FE1089">
        <w:rPr>
          <w:szCs w:val="28"/>
        </w:rPr>
        <w:t>который</w:t>
      </w:r>
      <w:proofErr w:type="gramEnd"/>
      <w:r w:rsidR="00FE1089">
        <w:rPr>
          <w:szCs w:val="28"/>
        </w:rPr>
        <w:t xml:space="preserve"> исключен</w:t>
      </w:r>
      <w:r w:rsidRPr="007E44B3">
        <w:rPr>
          <w:szCs w:val="28"/>
        </w:rPr>
        <w:t xml:space="preserve"> из Единого государственного реестра юридических лиц.</w:t>
      </w:r>
    </w:p>
    <w:p w:rsidR="00D911F2" w:rsidRDefault="00D911F2" w:rsidP="00D911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Я подтверждаю, что между мною и застройщиком заключен договор в целях строительства многоквартирного дома.</w:t>
      </w:r>
    </w:p>
    <w:p w:rsidR="00D911F2" w:rsidRDefault="00D911F2" w:rsidP="00D911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Я подтверждаю, что обязательства по уплате цены договора от _______ № _______ (отметить </w:t>
      </w:r>
      <w:proofErr w:type="gramStart"/>
      <w:r>
        <w:rPr>
          <w:szCs w:val="28"/>
        </w:rPr>
        <w:t>нужное</w:t>
      </w:r>
      <w:proofErr w:type="gramEnd"/>
      <w:r>
        <w:rPr>
          <w:szCs w:val="28"/>
        </w:rPr>
        <w:t xml:space="preserve">): </w:t>
      </w:r>
    </w:p>
    <w:p w:rsidR="00D911F2" w:rsidRDefault="0066062A" w:rsidP="00D911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.95pt;margin-top:4.25pt;width:19.5pt;height:16.5pt;z-index:251657216"/>
        </w:pict>
      </w:r>
      <w:proofErr w:type="gramStart"/>
      <w:r w:rsidR="00D911F2">
        <w:rPr>
          <w:szCs w:val="28"/>
        </w:rPr>
        <w:t>выполнены</w:t>
      </w:r>
      <w:proofErr w:type="gramEnd"/>
      <w:r w:rsidR="00D911F2">
        <w:rPr>
          <w:szCs w:val="28"/>
        </w:rPr>
        <w:t xml:space="preserve"> мною в полном объеме на сумму ______________ рублей;</w:t>
      </w:r>
    </w:p>
    <w:p w:rsidR="00D911F2" w:rsidRDefault="00D911F2" w:rsidP="00D911F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911F2" w:rsidRDefault="0066062A" w:rsidP="00D911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noProof/>
          <w:szCs w:val="28"/>
        </w:rPr>
        <w:pict>
          <v:shape id="_x0000_s1027" type="#_x0000_t109" style="position:absolute;left:0;text-align:left;margin-left:1.95pt;margin-top:.55pt;width:19.5pt;height:16.5pt;z-index:251658240"/>
        </w:pict>
      </w:r>
      <w:r w:rsidR="00D911F2">
        <w:rPr>
          <w:szCs w:val="28"/>
        </w:rPr>
        <w:t xml:space="preserve">до настоящего момента мною не </w:t>
      </w:r>
      <w:proofErr w:type="gramStart"/>
      <w:r w:rsidR="00D911F2">
        <w:rPr>
          <w:szCs w:val="28"/>
        </w:rPr>
        <w:t>выполнены</w:t>
      </w:r>
      <w:proofErr w:type="gramEnd"/>
      <w:r w:rsidR="00D911F2">
        <w:rPr>
          <w:szCs w:val="28"/>
        </w:rPr>
        <w:t xml:space="preserve"> в полном объеме, всего мною внесено по договору __________________ рублей.</w:t>
      </w:r>
    </w:p>
    <w:p w:rsidR="00D911F2" w:rsidRPr="00455A64" w:rsidRDefault="00D911F2" w:rsidP="00D911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455A64">
        <w:rPr>
          <w:szCs w:val="28"/>
        </w:rPr>
        <w:t xml:space="preserve">о исполнение требований Федерального </w:t>
      </w:r>
      <w:hyperlink r:id="rId9" w:history="1">
        <w:r w:rsidRPr="00455A64">
          <w:rPr>
            <w:szCs w:val="28"/>
          </w:rPr>
          <w:t>закона</w:t>
        </w:r>
      </w:hyperlink>
      <w:r>
        <w:t xml:space="preserve"> </w:t>
      </w:r>
      <w:r>
        <w:rPr>
          <w:szCs w:val="28"/>
        </w:rPr>
        <w:t>от </w:t>
      </w:r>
      <w:r w:rsidRPr="00455A64">
        <w:rPr>
          <w:szCs w:val="28"/>
        </w:rPr>
        <w:t>27</w:t>
      </w:r>
      <w:r>
        <w:rPr>
          <w:szCs w:val="28"/>
        </w:rPr>
        <w:t>.07.</w:t>
      </w:r>
      <w:r w:rsidRPr="00455A64">
        <w:rPr>
          <w:szCs w:val="28"/>
        </w:rPr>
        <w:t>2006</w:t>
      </w:r>
      <w:r>
        <w:rPr>
          <w:szCs w:val="28"/>
        </w:rPr>
        <w:t xml:space="preserve"> </w:t>
      </w:r>
      <w:r>
        <w:rPr>
          <w:szCs w:val="28"/>
        </w:rPr>
        <w:br/>
        <w:t>№ 152-ФЗ «</w:t>
      </w:r>
      <w:r w:rsidRPr="00455A64">
        <w:rPr>
          <w:szCs w:val="28"/>
        </w:rPr>
        <w:t>О персональных данных</w:t>
      </w:r>
      <w:r>
        <w:rPr>
          <w:szCs w:val="28"/>
        </w:rPr>
        <w:t>»</w:t>
      </w:r>
      <w:r w:rsidRPr="00455A64">
        <w:rPr>
          <w:szCs w:val="28"/>
        </w:rPr>
        <w:t xml:space="preserve"> даю согласие на обработку моих</w:t>
      </w:r>
      <w:r>
        <w:rPr>
          <w:szCs w:val="28"/>
        </w:rPr>
        <w:t xml:space="preserve"> </w:t>
      </w:r>
      <w:r w:rsidRPr="00455A64">
        <w:rPr>
          <w:szCs w:val="28"/>
        </w:rPr>
        <w:t>персональных данных. Я уведомле</w:t>
      </w:r>
      <w:proofErr w:type="gramStart"/>
      <w:r w:rsidRPr="00455A64">
        <w:rPr>
          <w:szCs w:val="28"/>
        </w:rPr>
        <w:t>н</w:t>
      </w:r>
      <w:r>
        <w:rPr>
          <w:szCs w:val="28"/>
        </w:rPr>
        <w:t>(</w:t>
      </w:r>
      <w:proofErr w:type="gramEnd"/>
      <w:r>
        <w:rPr>
          <w:szCs w:val="28"/>
        </w:rPr>
        <w:t>а)</w:t>
      </w:r>
      <w:r w:rsidRPr="00455A64">
        <w:rPr>
          <w:szCs w:val="28"/>
        </w:rPr>
        <w:t xml:space="preserve"> и понимаю, что под обработкой персональных</w:t>
      </w:r>
      <w:r>
        <w:rPr>
          <w:szCs w:val="28"/>
        </w:rPr>
        <w:t xml:space="preserve"> </w:t>
      </w:r>
      <w:r w:rsidRPr="00455A64">
        <w:rPr>
          <w:szCs w:val="28"/>
        </w:rPr>
        <w:t>данных подразумеваются любое действие (операция) или совокупность действий</w:t>
      </w:r>
      <w:r>
        <w:rPr>
          <w:szCs w:val="28"/>
        </w:rPr>
        <w:t xml:space="preserve"> </w:t>
      </w:r>
      <w:r w:rsidRPr="00455A64">
        <w:rPr>
          <w:szCs w:val="28"/>
        </w:rPr>
        <w:t xml:space="preserve">(операций), совершаемых </w:t>
      </w:r>
      <w:r>
        <w:rPr>
          <w:szCs w:val="28"/>
        </w:rPr>
        <w:t xml:space="preserve">с </w:t>
      </w:r>
      <w:r w:rsidRPr="00455A64">
        <w:rPr>
          <w:szCs w:val="28"/>
        </w:rPr>
        <w:t>использованием средств автоматизации или без</w:t>
      </w:r>
      <w:r>
        <w:rPr>
          <w:szCs w:val="28"/>
        </w:rPr>
        <w:t xml:space="preserve"> </w:t>
      </w:r>
      <w:r w:rsidRPr="00455A64">
        <w:rPr>
          <w:szCs w:val="28"/>
        </w:rPr>
        <w:t>использования таких средств с персональными данными, включая сбор, запись,</w:t>
      </w:r>
      <w:r>
        <w:rPr>
          <w:szCs w:val="28"/>
        </w:rPr>
        <w:t xml:space="preserve"> </w:t>
      </w:r>
      <w:r w:rsidRPr="00455A64">
        <w:rPr>
          <w:szCs w:val="28"/>
        </w:rPr>
        <w:t>систематизацию, накопление, хранение, уточнение (обновление, изменение),</w:t>
      </w:r>
      <w:r>
        <w:rPr>
          <w:szCs w:val="28"/>
        </w:rPr>
        <w:t xml:space="preserve"> </w:t>
      </w:r>
      <w:r w:rsidRPr="00455A64">
        <w:rPr>
          <w:szCs w:val="28"/>
        </w:rPr>
        <w:t>извлечение, использование, передачу (распространение, предоставление,</w:t>
      </w:r>
      <w:r>
        <w:rPr>
          <w:szCs w:val="28"/>
        </w:rPr>
        <w:t xml:space="preserve"> доступ), обезличивание, блокирование, </w:t>
      </w:r>
      <w:r w:rsidRPr="00455A64">
        <w:rPr>
          <w:szCs w:val="28"/>
        </w:rPr>
        <w:t>удаление, уничтожение персональных</w:t>
      </w:r>
      <w:r>
        <w:rPr>
          <w:szCs w:val="28"/>
        </w:rPr>
        <w:t xml:space="preserve"> </w:t>
      </w:r>
      <w:r w:rsidRPr="00455A64">
        <w:rPr>
          <w:szCs w:val="28"/>
        </w:rPr>
        <w:t>данных.</w:t>
      </w:r>
    </w:p>
    <w:p w:rsidR="00D911F2" w:rsidRDefault="00D911F2" w:rsidP="00D911F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Копии необходимых документов, определенных статьей 4 Закона Кировской области от 28.12.2016 № 41-ЗО «</w:t>
      </w:r>
      <w:r w:rsidRPr="009873A1">
        <w:rPr>
          <w:szCs w:val="28"/>
        </w:rPr>
        <w:t xml:space="preserve">О мерах по защите прав </w:t>
      </w:r>
      <w:r>
        <w:rPr>
          <w:szCs w:val="28"/>
        </w:rPr>
        <w:br/>
      </w:r>
      <w:r w:rsidRPr="009873A1">
        <w:rPr>
          <w:szCs w:val="28"/>
        </w:rPr>
        <w:t xml:space="preserve">граждан </w:t>
      </w:r>
      <w:r w:rsidRPr="004941A2">
        <w:rPr>
          <w:szCs w:val="28"/>
        </w:rPr>
        <w:t>–</w:t>
      </w:r>
      <w:r>
        <w:rPr>
          <w:szCs w:val="28"/>
        </w:rPr>
        <w:t xml:space="preserve"> </w:t>
      </w:r>
      <w:r w:rsidRPr="009873A1">
        <w:rPr>
          <w:szCs w:val="28"/>
        </w:rPr>
        <w:t>пострадавших участников долевого строительства многоквартирных домов на территории Кировской области</w:t>
      </w:r>
      <w:r>
        <w:rPr>
          <w:szCs w:val="28"/>
        </w:rPr>
        <w:t>», прилагаются:</w:t>
      </w:r>
    </w:p>
    <w:p w:rsidR="00D911F2" w:rsidRDefault="00FE1089" w:rsidP="000524F2">
      <w:pPr>
        <w:ind w:firstLine="709"/>
        <w:rPr>
          <w:szCs w:val="28"/>
        </w:rPr>
      </w:pPr>
      <w:r>
        <w:rPr>
          <w:szCs w:val="28"/>
        </w:rPr>
        <w:t>1.</w:t>
      </w:r>
      <w:r w:rsidR="000524F2">
        <w:rPr>
          <w:szCs w:val="28"/>
        </w:rPr>
        <w:t xml:space="preserve"> __________________________________________________________.</w:t>
      </w:r>
    </w:p>
    <w:p w:rsidR="00D911F2" w:rsidRDefault="00D911F2" w:rsidP="000524F2">
      <w:pPr>
        <w:ind w:firstLine="709"/>
        <w:rPr>
          <w:szCs w:val="28"/>
        </w:rPr>
      </w:pPr>
      <w:r>
        <w:rPr>
          <w:szCs w:val="28"/>
        </w:rPr>
        <w:t>2.</w:t>
      </w:r>
      <w:r w:rsidR="000524F2">
        <w:rPr>
          <w:szCs w:val="28"/>
        </w:rPr>
        <w:t xml:space="preserve"> __________________________________________________________.</w:t>
      </w:r>
    </w:p>
    <w:p w:rsidR="00D911F2" w:rsidRDefault="00FE1089" w:rsidP="000524F2">
      <w:pPr>
        <w:ind w:firstLine="709"/>
        <w:rPr>
          <w:szCs w:val="28"/>
        </w:rPr>
      </w:pPr>
      <w:r>
        <w:rPr>
          <w:szCs w:val="28"/>
        </w:rPr>
        <w:t>3.</w:t>
      </w:r>
      <w:r w:rsidR="000524F2">
        <w:rPr>
          <w:szCs w:val="28"/>
        </w:rPr>
        <w:t xml:space="preserve"> __________________________________________________________.</w:t>
      </w:r>
    </w:p>
    <w:p w:rsidR="00D911F2" w:rsidRDefault="00D911F2" w:rsidP="00D911F2">
      <w:pPr>
        <w:rPr>
          <w:szCs w:val="28"/>
        </w:rPr>
      </w:pPr>
    </w:p>
    <w:p w:rsidR="00D911F2" w:rsidRPr="009873A1" w:rsidRDefault="00D911F2" w:rsidP="000524F2">
      <w:pPr>
        <w:autoSpaceDE w:val="0"/>
        <w:autoSpaceDN w:val="0"/>
        <w:adjustRightInd w:val="0"/>
        <w:rPr>
          <w:szCs w:val="28"/>
        </w:rPr>
      </w:pPr>
      <w:r w:rsidRPr="009873A1">
        <w:rPr>
          <w:szCs w:val="28"/>
        </w:rPr>
        <w:t>_________________________</w:t>
      </w:r>
      <w:r>
        <w:rPr>
          <w:szCs w:val="28"/>
        </w:rPr>
        <w:t>___</w:t>
      </w:r>
      <w:r w:rsidRPr="009873A1">
        <w:rPr>
          <w:szCs w:val="28"/>
        </w:rPr>
        <w:t>_______</w:t>
      </w:r>
      <w:r w:rsidR="00FE1089">
        <w:rPr>
          <w:szCs w:val="28"/>
        </w:rPr>
        <w:t xml:space="preserve">___   </w:t>
      </w:r>
      <w:r>
        <w:rPr>
          <w:szCs w:val="28"/>
        </w:rPr>
        <w:t>______</w:t>
      </w:r>
      <w:r w:rsidRPr="009873A1">
        <w:rPr>
          <w:szCs w:val="28"/>
        </w:rPr>
        <w:t xml:space="preserve"> </w:t>
      </w:r>
      <w:r>
        <w:rPr>
          <w:szCs w:val="28"/>
        </w:rPr>
        <w:t>«___»</w:t>
      </w:r>
      <w:r w:rsidRPr="009873A1">
        <w:rPr>
          <w:szCs w:val="28"/>
        </w:rPr>
        <w:t xml:space="preserve"> ________ 20__ г.</w:t>
      </w:r>
    </w:p>
    <w:p w:rsidR="00D911F2" w:rsidRPr="009873A1" w:rsidRDefault="00D911F2" w:rsidP="007E7EF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 xml:space="preserve">(фамилия, имя, отчество </w:t>
      </w:r>
      <w:r w:rsidRPr="002D4599">
        <w:rPr>
          <w:sz w:val="18"/>
          <w:szCs w:val="18"/>
        </w:rPr>
        <w:t>(</w:t>
      </w:r>
      <w:r>
        <w:rPr>
          <w:sz w:val="18"/>
          <w:szCs w:val="18"/>
        </w:rPr>
        <w:t xml:space="preserve">последнее – </w:t>
      </w:r>
      <w:r w:rsidRPr="002D4599">
        <w:rPr>
          <w:sz w:val="18"/>
          <w:szCs w:val="18"/>
        </w:rPr>
        <w:t>при наличии)</w:t>
      </w:r>
      <w:r>
        <w:rPr>
          <w:sz w:val="18"/>
          <w:szCs w:val="18"/>
        </w:rPr>
        <w:t xml:space="preserve"> гражданина) </w:t>
      </w:r>
      <w:r w:rsidR="000524F2">
        <w:rPr>
          <w:sz w:val="18"/>
          <w:szCs w:val="18"/>
        </w:rPr>
        <w:t xml:space="preserve"> </w:t>
      </w:r>
      <w:r w:rsidR="00FE1089">
        <w:rPr>
          <w:sz w:val="18"/>
          <w:szCs w:val="18"/>
        </w:rPr>
        <w:t xml:space="preserve">  </w:t>
      </w:r>
      <w:r w:rsidR="007E7EF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(подпись)</w:t>
      </w:r>
    </w:p>
    <w:p w:rsidR="00D911F2" w:rsidRPr="006E1ABE" w:rsidRDefault="00D911F2" w:rsidP="00D911F2">
      <w:pPr>
        <w:spacing w:before="720"/>
        <w:jc w:val="center"/>
        <w:rPr>
          <w:sz w:val="18"/>
          <w:szCs w:val="18"/>
        </w:rPr>
      </w:pPr>
      <w:r>
        <w:rPr>
          <w:sz w:val="18"/>
          <w:szCs w:val="18"/>
        </w:rPr>
        <w:t>_________________</w:t>
      </w:r>
    </w:p>
    <w:p w:rsidR="00D911F2" w:rsidRDefault="00D911F2" w:rsidP="00881917">
      <w:pPr>
        <w:pStyle w:val="af1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sectPr w:rsidR="00D911F2" w:rsidSect="001D7544">
      <w:headerReference w:type="even" r:id="rId10"/>
      <w:headerReference w:type="default" r:id="rId11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62A" w:rsidRDefault="0066062A" w:rsidP="005017DF">
      <w:pPr>
        <w:pStyle w:val="a5"/>
        <w:spacing w:after="0"/>
      </w:pPr>
      <w:r>
        <w:separator/>
      </w:r>
    </w:p>
  </w:endnote>
  <w:endnote w:type="continuationSeparator" w:id="0">
    <w:p w:rsidR="0066062A" w:rsidRDefault="0066062A" w:rsidP="005017DF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62A" w:rsidRDefault="0066062A" w:rsidP="005017DF">
      <w:pPr>
        <w:pStyle w:val="a5"/>
        <w:spacing w:after="0"/>
      </w:pPr>
      <w:r>
        <w:separator/>
      </w:r>
    </w:p>
  </w:footnote>
  <w:footnote w:type="continuationSeparator" w:id="0">
    <w:p w:rsidR="0066062A" w:rsidRDefault="0066062A" w:rsidP="005017DF">
      <w:pPr>
        <w:pStyle w:val="a5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C4" w:rsidRDefault="00B676CE" w:rsidP="00532A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137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137C4" w:rsidRDefault="001137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C4" w:rsidRDefault="00B676CE" w:rsidP="00532A9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137C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E2733">
      <w:rPr>
        <w:rStyle w:val="aa"/>
        <w:noProof/>
      </w:rPr>
      <w:t>2</w:t>
    </w:r>
    <w:r>
      <w:rPr>
        <w:rStyle w:val="aa"/>
      </w:rPr>
      <w:fldChar w:fldCharType="end"/>
    </w:r>
  </w:p>
  <w:p w:rsidR="001137C4" w:rsidRDefault="001137C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abstractNum w:abstractNumId="4">
    <w:nsid w:val="7B360BD2"/>
    <w:multiLevelType w:val="hybridMultilevel"/>
    <w:tmpl w:val="CC2C6DFA"/>
    <w:lvl w:ilvl="0" w:tplc="884AF77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16A39"/>
    <w:rsid w:val="00024B1E"/>
    <w:rsid w:val="000273FC"/>
    <w:rsid w:val="00042C12"/>
    <w:rsid w:val="000524F2"/>
    <w:rsid w:val="00053450"/>
    <w:rsid w:val="0005468F"/>
    <w:rsid w:val="00057FC3"/>
    <w:rsid w:val="00066C92"/>
    <w:rsid w:val="0007126C"/>
    <w:rsid w:val="00076FBA"/>
    <w:rsid w:val="00091023"/>
    <w:rsid w:val="0009758C"/>
    <w:rsid w:val="000A0B56"/>
    <w:rsid w:val="000A4FF4"/>
    <w:rsid w:val="000C1864"/>
    <w:rsid w:val="000D2725"/>
    <w:rsid w:val="000D54B5"/>
    <w:rsid w:val="000E37CC"/>
    <w:rsid w:val="000F34CA"/>
    <w:rsid w:val="000F55D1"/>
    <w:rsid w:val="000F61E0"/>
    <w:rsid w:val="0010196C"/>
    <w:rsid w:val="001028F3"/>
    <w:rsid w:val="00107943"/>
    <w:rsid w:val="001137C4"/>
    <w:rsid w:val="00116F5D"/>
    <w:rsid w:val="0013002C"/>
    <w:rsid w:val="00137DF6"/>
    <w:rsid w:val="00144F13"/>
    <w:rsid w:val="00145827"/>
    <w:rsid w:val="00145AFE"/>
    <w:rsid w:val="00170FF9"/>
    <w:rsid w:val="00174443"/>
    <w:rsid w:val="001746E8"/>
    <w:rsid w:val="001857FF"/>
    <w:rsid w:val="001866CC"/>
    <w:rsid w:val="00186D80"/>
    <w:rsid w:val="00190001"/>
    <w:rsid w:val="0019341A"/>
    <w:rsid w:val="00196B7D"/>
    <w:rsid w:val="001A257E"/>
    <w:rsid w:val="001B2509"/>
    <w:rsid w:val="001B7C78"/>
    <w:rsid w:val="001C1C97"/>
    <w:rsid w:val="001C3560"/>
    <w:rsid w:val="001C4056"/>
    <w:rsid w:val="001D189E"/>
    <w:rsid w:val="001D5992"/>
    <w:rsid w:val="001D7544"/>
    <w:rsid w:val="001F49B6"/>
    <w:rsid w:val="00200797"/>
    <w:rsid w:val="00210FA9"/>
    <w:rsid w:val="002164C6"/>
    <w:rsid w:val="00221FCC"/>
    <w:rsid w:val="002233AC"/>
    <w:rsid w:val="002459EB"/>
    <w:rsid w:val="00256111"/>
    <w:rsid w:val="00257A9A"/>
    <w:rsid w:val="0026323A"/>
    <w:rsid w:val="002745A1"/>
    <w:rsid w:val="00282877"/>
    <w:rsid w:val="00293306"/>
    <w:rsid w:val="002937F5"/>
    <w:rsid w:val="0029400E"/>
    <w:rsid w:val="002A064E"/>
    <w:rsid w:val="002A0B5D"/>
    <w:rsid w:val="002A1904"/>
    <w:rsid w:val="002A51F1"/>
    <w:rsid w:val="002A7D66"/>
    <w:rsid w:val="002C0BC5"/>
    <w:rsid w:val="002F1E28"/>
    <w:rsid w:val="002F226E"/>
    <w:rsid w:val="002F35F7"/>
    <w:rsid w:val="00302849"/>
    <w:rsid w:val="0030576A"/>
    <w:rsid w:val="00307BFE"/>
    <w:rsid w:val="00310CE9"/>
    <w:rsid w:val="00317E48"/>
    <w:rsid w:val="00321776"/>
    <w:rsid w:val="00321E32"/>
    <w:rsid w:val="00323C4D"/>
    <w:rsid w:val="00324087"/>
    <w:rsid w:val="00324CBE"/>
    <w:rsid w:val="00325080"/>
    <w:rsid w:val="00334249"/>
    <w:rsid w:val="0033613F"/>
    <w:rsid w:val="00350D85"/>
    <w:rsid w:val="00352638"/>
    <w:rsid w:val="00352E6C"/>
    <w:rsid w:val="00356DF9"/>
    <w:rsid w:val="00367A64"/>
    <w:rsid w:val="00367F5F"/>
    <w:rsid w:val="003956D3"/>
    <w:rsid w:val="003A7843"/>
    <w:rsid w:val="003A7DDD"/>
    <w:rsid w:val="003B3C62"/>
    <w:rsid w:val="003D3A08"/>
    <w:rsid w:val="003D3B94"/>
    <w:rsid w:val="003D6042"/>
    <w:rsid w:val="003D6A49"/>
    <w:rsid w:val="003E7276"/>
    <w:rsid w:val="00403030"/>
    <w:rsid w:val="004044D8"/>
    <w:rsid w:val="004054CB"/>
    <w:rsid w:val="00407C02"/>
    <w:rsid w:val="00413758"/>
    <w:rsid w:val="00414B69"/>
    <w:rsid w:val="00422E1C"/>
    <w:rsid w:val="00424B67"/>
    <w:rsid w:val="00427C74"/>
    <w:rsid w:val="00432CDE"/>
    <w:rsid w:val="00441ACC"/>
    <w:rsid w:val="004442D2"/>
    <w:rsid w:val="004448B9"/>
    <w:rsid w:val="00445D4D"/>
    <w:rsid w:val="00456C1D"/>
    <w:rsid w:val="00464D89"/>
    <w:rsid w:val="00464F79"/>
    <w:rsid w:val="00470ABF"/>
    <w:rsid w:val="00482469"/>
    <w:rsid w:val="004919B8"/>
    <w:rsid w:val="00491EA8"/>
    <w:rsid w:val="004B7867"/>
    <w:rsid w:val="004D10BA"/>
    <w:rsid w:val="004D5227"/>
    <w:rsid w:val="004E02A4"/>
    <w:rsid w:val="004E4FC6"/>
    <w:rsid w:val="005015E7"/>
    <w:rsid w:val="005017DF"/>
    <w:rsid w:val="00510E54"/>
    <w:rsid w:val="00513D8A"/>
    <w:rsid w:val="00522543"/>
    <w:rsid w:val="00532A9A"/>
    <w:rsid w:val="005405BE"/>
    <w:rsid w:val="0054193E"/>
    <w:rsid w:val="00553B96"/>
    <w:rsid w:val="0056454C"/>
    <w:rsid w:val="00566FD8"/>
    <w:rsid w:val="005736C7"/>
    <w:rsid w:val="00575AC3"/>
    <w:rsid w:val="005911FE"/>
    <w:rsid w:val="00596547"/>
    <w:rsid w:val="005C243D"/>
    <w:rsid w:val="005C67A2"/>
    <w:rsid w:val="005D0E07"/>
    <w:rsid w:val="005D5E87"/>
    <w:rsid w:val="005E38B3"/>
    <w:rsid w:val="005F05D8"/>
    <w:rsid w:val="005F139C"/>
    <w:rsid w:val="00611FC0"/>
    <w:rsid w:val="006148EE"/>
    <w:rsid w:val="006209CB"/>
    <w:rsid w:val="0063074D"/>
    <w:rsid w:val="00634EB1"/>
    <w:rsid w:val="00640E28"/>
    <w:rsid w:val="006421C2"/>
    <w:rsid w:val="006437F9"/>
    <w:rsid w:val="00644525"/>
    <w:rsid w:val="00654B45"/>
    <w:rsid w:val="0066062A"/>
    <w:rsid w:val="0066251F"/>
    <w:rsid w:val="00663BA6"/>
    <w:rsid w:val="00663C51"/>
    <w:rsid w:val="006643B5"/>
    <w:rsid w:val="0067403A"/>
    <w:rsid w:val="00675F29"/>
    <w:rsid w:val="00693330"/>
    <w:rsid w:val="00696867"/>
    <w:rsid w:val="006969A8"/>
    <w:rsid w:val="006979A8"/>
    <w:rsid w:val="006D0895"/>
    <w:rsid w:val="006E17E8"/>
    <w:rsid w:val="006E472A"/>
    <w:rsid w:val="006E7A12"/>
    <w:rsid w:val="006F4D61"/>
    <w:rsid w:val="00702E0D"/>
    <w:rsid w:val="00706B5A"/>
    <w:rsid w:val="00711B36"/>
    <w:rsid w:val="00717DB9"/>
    <w:rsid w:val="007277B8"/>
    <w:rsid w:val="007303AB"/>
    <w:rsid w:val="00732464"/>
    <w:rsid w:val="007324A0"/>
    <w:rsid w:val="0073614C"/>
    <w:rsid w:val="00740847"/>
    <w:rsid w:val="00753B16"/>
    <w:rsid w:val="007558D3"/>
    <w:rsid w:val="00766504"/>
    <w:rsid w:val="00772323"/>
    <w:rsid w:val="0078185C"/>
    <w:rsid w:val="00785A8D"/>
    <w:rsid w:val="00797793"/>
    <w:rsid w:val="007A4C57"/>
    <w:rsid w:val="007A5FB7"/>
    <w:rsid w:val="007A6766"/>
    <w:rsid w:val="007B512C"/>
    <w:rsid w:val="007C42F5"/>
    <w:rsid w:val="007C4E0F"/>
    <w:rsid w:val="007D310D"/>
    <w:rsid w:val="007D5BE0"/>
    <w:rsid w:val="007E44B3"/>
    <w:rsid w:val="007E44FE"/>
    <w:rsid w:val="007E7EF3"/>
    <w:rsid w:val="008027BF"/>
    <w:rsid w:val="0082184C"/>
    <w:rsid w:val="00825DF3"/>
    <w:rsid w:val="00833F04"/>
    <w:rsid w:val="00834FBE"/>
    <w:rsid w:val="00854B38"/>
    <w:rsid w:val="00866293"/>
    <w:rsid w:val="0086749C"/>
    <w:rsid w:val="00881917"/>
    <w:rsid w:val="008837FA"/>
    <w:rsid w:val="00887C7A"/>
    <w:rsid w:val="008A2587"/>
    <w:rsid w:val="008A2FC7"/>
    <w:rsid w:val="008A5121"/>
    <w:rsid w:val="008C2FCF"/>
    <w:rsid w:val="008F5474"/>
    <w:rsid w:val="00900781"/>
    <w:rsid w:val="0091651A"/>
    <w:rsid w:val="009240A7"/>
    <w:rsid w:val="00932C7E"/>
    <w:rsid w:val="0094131D"/>
    <w:rsid w:val="0095541D"/>
    <w:rsid w:val="009612D2"/>
    <w:rsid w:val="00972C0A"/>
    <w:rsid w:val="00974726"/>
    <w:rsid w:val="009933AA"/>
    <w:rsid w:val="009942D1"/>
    <w:rsid w:val="009A6CB6"/>
    <w:rsid w:val="009B3EBE"/>
    <w:rsid w:val="009C02CA"/>
    <w:rsid w:val="009C27BE"/>
    <w:rsid w:val="009C647C"/>
    <w:rsid w:val="009D7675"/>
    <w:rsid w:val="009D7A62"/>
    <w:rsid w:val="009F294D"/>
    <w:rsid w:val="00A05FCE"/>
    <w:rsid w:val="00A11D04"/>
    <w:rsid w:val="00A25A42"/>
    <w:rsid w:val="00A37F38"/>
    <w:rsid w:val="00A53990"/>
    <w:rsid w:val="00A57830"/>
    <w:rsid w:val="00A61DA7"/>
    <w:rsid w:val="00A63AD8"/>
    <w:rsid w:val="00A6481D"/>
    <w:rsid w:val="00A651D9"/>
    <w:rsid w:val="00A72075"/>
    <w:rsid w:val="00A75575"/>
    <w:rsid w:val="00A83A65"/>
    <w:rsid w:val="00A918C5"/>
    <w:rsid w:val="00A96598"/>
    <w:rsid w:val="00AA3C69"/>
    <w:rsid w:val="00AB0AA8"/>
    <w:rsid w:val="00AB1102"/>
    <w:rsid w:val="00AB310F"/>
    <w:rsid w:val="00AB3946"/>
    <w:rsid w:val="00AC1AF6"/>
    <w:rsid w:val="00AC3B78"/>
    <w:rsid w:val="00AC75F8"/>
    <w:rsid w:val="00AD3EA7"/>
    <w:rsid w:val="00AD6FC4"/>
    <w:rsid w:val="00AE07D7"/>
    <w:rsid w:val="00AE09F2"/>
    <w:rsid w:val="00AE2DF5"/>
    <w:rsid w:val="00AE77F0"/>
    <w:rsid w:val="00B01A7F"/>
    <w:rsid w:val="00B13B8D"/>
    <w:rsid w:val="00B151C2"/>
    <w:rsid w:val="00B23592"/>
    <w:rsid w:val="00B3090F"/>
    <w:rsid w:val="00B676CE"/>
    <w:rsid w:val="00B729FE"/>
    <w:rsid w:val="00B749F8"/>
    <w:rsid w:val="00B801EB"/>
    <w:rsid w:val="00B91A14"/>
    <w:rsid w:val="00B94F7D"/>
    <w:rsid w:val="00B97640"/>
    <w:rsid w:val="00BA7A0E"/>
    <w:rsid w:val="00BB659F"/>
    <w:rsid w:val="00BC6BBB"/>
    <w:rsid w:val="00BD6FB4"/>
    <w:rsid w:val="00BE2733"/>
    <w:rsid w:val="00C05A38"/>
    <w:rsid w:val="00C13BD2"/>
    <w:rsid w:val="00C17F6D"/>
    <w:rsid w:val="00C22512"/>
    <w:rsid w:val="00C303FE"/>
    <w:rsid w:val="00C3042F"/>
    <w:rsid w:val="00C32229"/>
    <w:rsid w:val="00C351CB"/>
    <w:rsid w:val="00C6057B"/>
    <w:rsid w:val="00C65A9B"/>
    <w:rsid w:val="00C6704B"/>
    <w:rsid w:val="00C7552D"/>
    <w:rsid w:val="00C92D30"/>
    <w:rsid w:val="00C951E3"/>
    <w:rsid w:val="00C972FA"/>
    <w:rsid w:val="00CA0F0A"/>
    <w:rsid w:val="00CA49EB"/>
    <w:rsid w:val="00CB10D3"/>
    <w:rsid w:val="00CC1F93"/>
    <w:rsid w:val="00CD377A"/>
    <w:rsid w:val="00CE5628"/>
    <w:rsid w:val="00CE5AC7"/>
    <w:rsid w:val="00CF2B26"/>
    <w:rsid w:val="00CF3060"/>
    <w:rsid w:val="00D014B8"/>
    <w:rsid w:val="00D14962"/>
    <w:rsid w:val="00D3274F"/>
    <w:rsid w:val="00D3330A"/>
    <w:rsid w:val="00D42DA6"/>
    <w:rsid w:val="00D47F78"/>
    <w:rsid w:val="00D52063"/>
    <w:rsid w:val="00D56ABC"/>
    <w:rsid w:val="00D640E0"/>
    <w:rsid w:val="00D65B12"/>
    <w:rsid w:val="00D83B68"/>
    <w:rsid w:val="00D86E8E"/>
    <w:rsid w:val="00D90645"/>
    <w:rsid w:val="00D907BD"/>
    <w:rsid w:val="00D911F2"/>
    <w:rsid w:val="00D96F22"/>
    <w:rsid w:val="00DA010B"/>
    <w:rsid w:val="00DB2FD4"/>
    <w:rsid w:val="00DB3002"/>
    <w:rsid w:val="00DB59FF"/>
    <w:rsid w:val="00DC1014"/>
    <w:rsid w:val="00DD67A1"/>
    <w:rsid w:val="00DD7F46"/>
    <w:rsid w:val="00DE24C6"/>
    <w:rsid w:val="00DE78DA"/>
    <w:rsid w:val="00DF2E5F"/>
    <w:rsid w:val="00E00515"/>
    <w:rsid w:val="00E0307F"/>
    <w:rsid w:val="00E03DAE"/>
    <w:rsid w:val="00E05E79"/>
    <w:rsid w:val="00E06331"/>
    <w:rsid w:val="00E122B3"/>
    <w:rsid w:val="00E23AB8"/>
    <w:rsid w:val="00E371BF"/>
    <w:rsid w:val="00E42030"/>
    <w:rsid w:val="00E4480B"/>
    <w:rsid w:val="00E44DF0"/>
    <w:rsid w:val="00E53E89"/>
    <w:rsid w:val="00E579FF"/>
    <w:rsid w:val="00E70119"/>
    <w:rsid w:val="00E841DF"/>
    <w:rsid w:val="00E8695F"/>
    <w:rsid w:val="00EA209A"/>
    <w:rsid w:val="00EA4C95"/>
    <w:rsid w:val="00EB2F7B"/>
    <w:rsid w:val="00EC6C2F"/>
    <w:rsid w:val="00EE572F"/>
    <w:rsid w:val="00EE5D91"/>
    <w:rsid w:val="00EE7388"/>
    <w:rsid w:val="00EF0056"/>
    <w:rsid w:val="00EF155A"/>
    <w:rsid w:val="00EF28F7"/>
    <w:rsid w:val="00F05441"/>
    <w:rsid w:val="00F05E50"/>
    <w:rsid w:val="00F10218"/>
    <w:rsid w:val="00F1419D"/>
    <w:rsid w:val="00F22EE3"/>
    <w:rsid w:val="00F2371E"/>
    <w:rsid w:val="00F31904"/>
    <w:rsid w:val="00F35015"/>
    <w:rsid w:val="00F40081"/>
    <w:rsid w:val="00F61648"/>
    <w:rsid w:val="00F75B58"/>
    <w:rsid w:val="00F80A7F"/>
    <w:rsid w:val="00F86F1E"/>
    <w:rsid w:val="00F87740"/>
    <w:rsid w:val="00F9246F"/>
    <w:rsid w:val="00F97291"/>
    <w:rsid w:val="00FB0AEC"/>
    <w:rsid w:val="00FB5EFC"/>
    <w:rsid w:val="00FC3F35"/>
    <w:rsid w:val="00FD27DA"/>
    <w:rsid w:val="00FE0AE5"/>
    <w:rsid w:val="00FE1089"/>
    <w:rsid w:val="00FF5EC9"/>
    <w:rsid w:val="00FF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A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2F226E"/>
    <w:pPr>
      <w:spacing w:line="480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E42030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2F22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E42030"/>
    <w:rPr>
      <w:rFonts w:cs="Times New Roman"/>
      <w:sz w:val="20"/>
      <w:szCs w:val="20"/>
    </w:rPr>
  </w:style>
  <w:style w:type="paragraph" w:customStyle="1" w:styleId="a7">
    <w:name w:val="Утверждено"/>
    <w:basedOn w:val="a"/>
    <w:uiPriority w:val="99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8">
    <w:name w:val="header"/>
    <w:basedOn w:val="a"/>
    <w:link w:val="a9"/>
    <w:uiPriority w:val="99"/>
    <w:rsid w:val="00532A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42030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532A9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32A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42030"/>
    <w:rPr>
      <w:rFonts w:cs="Times New Roman"/>
      <w:sz w:val="2"/>
    </w:rPr>
  </w:style>
  <w:style w:type="paragraph" w:customStyle="1" w:styleId="ConsPlusNormal">
    <w:name w:val="ConsPlusNormal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"/>
    <w:basedOn w:val="a"/>
    <w:uiPriority w:val="99"/>
    <w:rsid w:val="004919B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e">
    <w:name w:val="Normal (Web)"/>
    <w:basedOn w:val="a"/>
    <w:uiPriority w:val="99"/>
    <w:rsid w:val="003956D3"/>
    <w:pPr>
      <w:spacing w:before="75" w:after="100" w:afterAutospacing="1"/>
    </w:pPr>
    <w:rPr>
      <w:color w:val="000000"/>
      <w:sz w:val="24"/>
      <w:szCs w:val="24"/>
      <w:lang w:bidi="sa-IN"/>
    </w:rPr>
  </w:style>
  <w:style w:type="character" w:styleId="af">
    <w:name w:val="Hyperlink"/>
    <w:basedOn w:val="a0"/>
    <w:uiPriority w:val="99"/>
    <w:rsid w:val="008A2FC7"/>
    <w:rPr>
      <w:rFonts w:cs="Times New Roman"/>
      <w:color w:val="FF8C00"/>
      <w:u w:val="single"/>
    </w:rPr>
  </w:style>
  <w:style w:type="paragraph" w:customStyle="1" w:styleId="2">
    <w:name w:val="Подпись2"/>
    <w:basedOn w:val="a"/>
    <w:uiPriority w:val="99"/>
    <w:rsid w:val="002233AC"/>
    <w:pPr>
      <w:suppressAutoHyphens/>
      <w:spacing w:before="480" w:after="480"/>
    </w:pPr>
    <w:rPr>
      <w:szCs w:val="28"/>
    </w:rPr>
  </w:style>
  <w:style w:type="table" w:styleId="af0">
    <w:name w:val="Table Grid"/>
    <w:basedOn w:val="a1"/>
    <w:uiPriority w:val="59"/>
    <w:rsid w:val="002233AC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тиль1"/>
    <w:uiPriority w:val="99"/>
    <w:rsid w:val="00AC75F8"/>
    <w:pPr>
      <w:widowControl w:val="0"/>
    </w:pPr>
    <w:rPr>
      <w:sz w:val="28"/>
    </w:rPr>
  </w:style>
  <w:style w:type="paragraph" w:styleId="af1">
    <w:name w:val="List Paragraph"/>
    <w:basedOn w:val="a"/>
    <w:uiPriority w:val="99"/>
    <w:qFormat/>
    <w:rsid w:val="00C22512"/>
    <w:pPr>
      <w:spacing w:after="200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2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81463EDE9A3A032D499C62D0EA63D3A8ED27BA5D5D4C22D26AE9A97182AF746E8B943E78A2B2E5D72F77232EsD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438E2907FEF292569848F64B727B454EB3864E1DE8D556A78C4F06719h6FD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slobodina_ai</cp:lastModifiedBy>
  <cp:revision>3</cp:revision>
  <cp:lastPrinted>2019-09-26T10:33:00Z</cp:lastPrinted>
  <dcterms:created xsi:type="dcterms:W3CDTF">2019-09-26T10:36:00Z</dcterms:created>
  <dcterms:modified xsi:type="dcterms:W3CDTF">2019-10-02T08:02:00Z</dcterms:modified>
</cp:coreProperties>
</file>